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EMERCOM of Russia uses advanced scientific research and technology developments</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10.12.2019 16:12</w:t>
            </w:r>
          </w:p>
        </w:tc>
      </w:tr>
      <w:tr>
        <w:trPr/>
        <w:tc>
          <w:tcPr>
            <w:tcBorders>
              <w:bottom w:val="single" w:sz="6" w:color="fffffff"/>
            </w:tcBorders>
          </w:tcPr>
          <w:p>
            <w:pPr>
              <w:jc w:val="start"/>
            </w:pPr>
            <w:r>
              <w:rPr>
                <w:sz w:val="24"/>
                <w:szCs w:val="24"/>
                <w:b w:val="1"/>
                <w:bCs w:val="1"/>
              </w:rPr>
              <w:t xml:space="preserve"> EMERCOM of Russia uses advanced scientific research and technology developments</w:t>
            </w:r>
          </w:p>
        </w:tc>
      </w:tr>
      <w:tr>
        <w:trPr/>
        <w:tc>
          <w:tcPr>
            <w:vAlign w:val="center"/>
            <w:tcBorders>
              <w:bottom w:val="single" w:sz="6" w:color="fffffff"/>
            </w:tcBorders>
          </w:tcPr>
          <w:p>
            <w:pPr/>
            <w:r>
              <w:rPr/>
              <w:t xml:space="preserve"> </w:t>
            </w:r>
          </w:p>
        </w:tc>
      </w:tr>
      <w:tr>
        <w:trPr/>
        <w:tc>
          <w:tcPr/>
          <w:p>
            <w:pPr>
              <w:jc w:val="start"/>
            </w:pPr>
            <w:r>
              <w:rPr/>
              <w:t xml:space="preserve">The Day of Advanced Technologies and Innovations took place on the testing grounds of the All-Russian Scientific-Research Institute of Firefighting Service EMERCOM of Russia.</w:t>
            </w:r>
            <w:br/>
            <w:r>
              <w:rPr/>
              <w:t xml:space="preserve"> </w:t>
            </w:r>
            <w:br/>
            <w:r>
              <w:rPr/>
              <w:t xml:space="preserve"> The Head EMERCOM of Russia Sergey Shoigu, the management of the Ministry and the members of the Community Council EMERCOM of Russia participated in the event.</w:t>
            </w:r>
            <w:br/>
            <w:r>
              <w:rPr/>
              <w:t xml:space="preserve"> </w:t>
            </w:r>
            <w:br/>
            <w:r>
              <w:rPr/>
              <w:t xml:space="preserve"> The audience were demonstrated the possibilities of the advanced technical equipment and complexes developed for the elimination of industrial accidents and fires. This equipment was developed based on the latest scientific research, including nanotechnologies. Among them was the automatic fire area location in the transport tunnel and its extinguishing by means of robotized fire complex, fire extinguishing by means of major water blow-out, demonstration of the system of forced avalanches blow-off. The audience saw many technologies for the first time.</w:t>
            </w:r>
            <w:br/>
            <w:r>
              <w:rPr/>
              <w:t xml:space="preserve"> </w:t>
            </w:r>
            <w:br/>
            <w:r>
              <w:rPr/>
              <w:t xml:space="preserve"> The Head EMERCOM of Russia Sergey Shoigu, who was watching the demonstration of robotic complexes outlined that EMERCOM of Russia is constantly developing. “I would like a universal robot-warrior to appear in our Ministry, which would work at fire-emergency sites, in severe chemical environment and participate in mine-neutralization works. Together with the Moscow State Technical University named after Bauman we plan to establish an occupation to teach the students develop and exploit robots and create software for them,” reported the Minister. “We would like robots to replace people in some dangerous cases, threatening the life of our rescuers and firefighters,” noted Sergey Shoigu.</w:t>
            </w:r>
            <w:br/>
            <w:r>
              <w:rPr/>
              <w:t xml:space="preserve"> </w:t>
            </w:r>
            <w:br/>
            <w:r>
              <w:rPr/>
              <w:t xml:space="preserve"> He told the public that EMERCOM of Russia has the biggest in Europe robotic center where robot technicians are trained. EMERCOM of Russia has both medium and heavy robots. “Areal demining robots are already working in Serbia, they were produced together with Croatia specialists. They neutralized 58 explosive objects during the week,” said the Head EMERCOM of Russia. “We hope our robots will be useful for the Rosatom nuclear energy industries, to be used in potentially dangerous areas of production,” said Sergey Shoigu.</w:t>
            </w:r>
            <w:br/>
            <w:r>
              <w:rPr/>
              <w:t xml:space="preserve"> </w:t>
            </w:r>
            <w:br/>
            <w:r>
              <w:rPr/>
              <w:t xml:space="preserve"> According to Sergey Shoigu, EMERCOM of Russia possesses equipment for early diagnostics of radiation and chemically dangerous substances. Robot which can carry about 200 kg will be tested in the end of May. Such robots will be included into the alarm response forces’ set,” added the Head EMERCOM of Russia. “Nearly everything which is tested on the testing grounds comes into our operation,” he concluded.</w:t>
            </w:r>
            <w:br/>
            <w:r>
              <w:rPr/>
              <w:t xml:space="preserve"> </w:t>
            </w:r>
            <w:br/>
            <w:r>
              <w:rPr/>
              <w:t xml:space="preserve"> Furthermore, Sergey Shoigu outlined that in a year all the avalanche prone regions will be equipped with modern devices on forced avalanche outburst.</w:t>
            </w:r>
            <w:br/>
            <w:r>
              <w:rPr/>
              <w:t xml:space="preserve"> </w:t>
            </w:r>
            <w:br/>
            <w:r>
              <w:rPr/>
              <w:t xml:space="preserve"> “We took the forced avalanche outburst device into our operation. Earlier, we used artillery mounts and rockets,” he said. According to the Minister tests had already been made in Krasnaya Polyana in Sochi area. “More than 30 outbursts were made with the help of this device,” clarified Sergey Shoigu.</w:t>
            </w:r>
            <w:br/>
            <w:r>
              <w:rPr/>
              <w:t xml:space="preserve"> </w:t>
            </w:r>
            <w:br/>
            <w:r>
              <w:rPr/>
              <w:t xml:space="preserve"> He reported that next year such devices will be delivered to half of the avalanche prone areas of our country. “Next year all the avalanche prone areas will be 100% equipped with such devices,” stressed Sergey Shoigu.</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2021-06-13T08:40:38+03:00</dcterms:created>
  <dcterms:modified xsi:type="dcterms:W3CDTF">2021-06-13T08:40:38+03:00</dcterms:modified>
</cp:coreProperties>
</file>

<file path=docProps/custom.xml><?xml version="1.0" encoding="utf-8"?>
<Properties xmlns="http://schemas.openxmlformats.org/officeDocument/2006/custom-properties" xmlns:vt="http://schemas.openxmlformats.org/officeDocument/2006/docPropsVTypes"/>
</file>